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FF" w:rsidRPr="00DF6666" w:rsidRDefault="006B3CFF" w:rsidP="00C939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6B3CFF" w:rsidRPr="00DF6666" w:rsidRDefault="006B3CFF" w:rsidP="00C939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DF6666">
        <w:rPr>
          <w:rFonts w:ascii="Times New Roman" w:hAnsi="Times New Roman" w:cs="Times New Roman"/>
          <w:b/>
          <w:bCs/>
          <w:sz w:val="24"/>
          <w:szCs w:val="24"/>
        </w:rPr>
        <w:t xml:space="preserve">Instytut </w:t>
      </w:r>
      <w:r w:rsidRPr="004D659E">
        <w:rPr>
          <w:rFonts w:ascii="Times New Roman" w:hAnsi="Times New Roman" w:cs="Times New Roman"/>
          <w:b/>
          <w:bCs/>
          <w:sz w:val="24"/>
          <w:szCs w:val="24"/>
        </w:rPr>
        <w:t>Geografii Społeczno-Ekonomicznej i Gospodarki Przestrzennej</w:t>
      </w:r>
    </w:p>
    <w:p w:rsidR="006B3CFF" w:rsidRPr="005B350B" w:rsidRDefault="006B3CFF" w:rsidP="00C939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>w grupie pracowników bad</w:t>
      </w:r>
      <w:r w:rsidRPr="005B350B">
        <w:rPr>
          <w:rFonts w:ascii="Times New Roman" w:hAnsi="Times New Roman" w:cs="Times New Roman"/>
          <w:b/>
          <w:bCs/>
          <w:sz w:val="24"/>
          <w:szCs w:val="24"/>
        </w:rPr>
        <w:t>awczych i badawczo-dydaktycznych</w:t>
      </w:r>
    </w:p>
    <w:p w:rsidR="006B3CFF" w:rsidRDefault="006B3CFF" w:rsidP="00C939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50B">
        <w:rPr>
          <w:rFonts w:ascii="Times New Roman" w:hAnsi="Times New Roman" w:cs="Times New Roman"/>
          <w:b/>
          <w:bCs/>
          <w:sz w:val="24"/>
          <w:szCs w:val="24"/>
        </w:rPr>
        <w:t>nie będących profesorami i profesorami uczelni</w:t>
      </w:r>
    </w:p>
    <w:p w:rsidR="006B3CFF" w:rsidRDefault="006B3C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1176"/>
        <w:gridCol w:w="1856"/>
        <w:gridCol w:w="1495"/>
        <w:gridCol w:w="2471"/>
        <w:gridCol w:w="1386"/>
      </w:tblGrid>
      <w:tr w:rsidR="006B3CFF" w:rsidRPr="007F4440">
        <w:trPr>
          <w:trHeight w:val="96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Tytuł/stopień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Dyscyplina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Stanowisko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 inż.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OCIEPA-KICIŃSKA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ELŻBIETA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 inż.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RUDEWICZ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JACEK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BEDNARZ-OKRZYŃSKA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KAMILA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BOCHEŃSKI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TADEUSZ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5" w:colLast="5"/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BROJAK-TRZASKOWSKA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MAŁGORZATA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Default="0034608D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</w:p>
          <w:p w:rsidR="0034608D" w:rsidRPr="007F4440" w:rsidRDefault="0034608D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HABILITACJĄ</w:t>
            </w:r>
          </w:p>
        </w:tc>
      </w:tr>
      <w:bookmarkEnd w:id="0"/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BUDZIEWICZ-GUŹLECKA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AGNIESZKA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CZAPLEWSKI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MACIEJ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CZAPLIŃSKA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ANNA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CZYŻYCKI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RAFAŁ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DRAB-KUROWSKA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ANNA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DUDA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TOMASZ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GARDZIŃSKA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ANNA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GŁĄBIŃSKI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ZBIGNIEW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GORZAŁCZYŃSKA-KOCZKODAJ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MAŁGORZATA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GRACZ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LESZEK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LANDOWSKA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ANNA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ŁADNY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PIOTR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MAŁACHOWSKI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KRZYSZTOF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MYDŁOWSKA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ELŻBIETA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NOREK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TOMASZ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OSTROWSKA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IZABELA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PETTERSEN-SOBCZYK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MONIKA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PIRVELI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MARIAM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RUMIŃSKI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ROBERT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RYDZEWSKI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TOMASZ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SAWIŃSKA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AGNIESZKA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SYPION-DUTKOWSKA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NATALIA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SZAJA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MARTA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SZARUGA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ELŻBIETA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SZOSTAK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DANIEL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TOMASZEWICZ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AGNIESZKA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ASYSTENT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ZALEWSKI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TOMASZ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402671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B3CFF" w:rsidRPr="007F44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KUPIEC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MICHAŁ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ADIUNKT Z HABILITACJĄ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402671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mgr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ADAMCZYK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MARIA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ASYSTENT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402671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6B3CFF" w:rsidRPr="007F44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mgr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JANOWSKI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MARCIN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ASYSTENT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402671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6B3CFF" w:rsidRPr="007F44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mgr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KURYLCZYK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APOLONIUSZ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ASYSTENT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6B3CFF" w:rsidP="004026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026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mgr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SZKLARZ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PIOTR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ASYSTENT</w:t>
            </w:r>
          </w:p>
        </w:tc>
      </w:tr>
      <w:tr w:rsidR="006B3CFF" w:rsidRPr="007F4440">
        <w:trPr>
          <w:trHeight w:val="300"/>
          <w:jc w:val="center"/>
        </w:trPr>
        <w:tc>
          <w:tcPr>
            <w:tcW w:w="678" w:type="dxa"/>
          </w:tcPr>
          <w:p w:rsidR="006B3CFF" w:rsidRPr="007F4440" w:rsidRDefault="00402671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6B3CFF" w:rsidRPr="007F44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mgr</w:t>
            </w:r>
          </w:p>
        </w:tc>
        <w:tc>
          <w:tcPr>
            <w:tcW w:w="185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TESSAR</w:t>
            </w:r>
          </w:p>
        </w:tc>
        <w:tc>
          <w:tcPr>
            <w:tcW w:w="1495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KARINA</w:t>
            </w:r>
          </w:p>
        </w:tc>
        <w:tc>
          <w:tcPr>
            <w:tcW w:w="2471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1386" w:type="dxa"/>
            <w:noWrap/>
          </w:tcPr>
          <w:p w:rsidR="006B3CFF" w:rsidRPr="007F4440" w:rsidRDefault="006B3CFF" w:rsidP="007F4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ASYSTENT</w:t>
            </w:r>
          </w:p>
        </w:tc>
      </w:tr>
    </w:tbl>
    <w:p w:rsidR="006B3CFF" w:rsidRDefault="006B3CFF" w:rsidP="004D659E">
      <w:pPr>
        <w:rPr>
          <w:rFonts w:ascii="Times New Roman" w:hAnsi="Times New Roman" w:cs="Times New Roman"/>
          <w:sz w:val="18"/>
          <w:szCs w:val="18"/>
        </w:rPr>
      </w:pPr>
    </w:p>
    <w:p w:rsidR="006B3CFF" w:rsidRDefault="006B3CFF" w:rsidP="004D659E">
      <w:pPr>
        <w:rPr>
          <w:rFonts w:ascii="Times New Roman" w:hAnsi="Times New Roman" w:cs="Times New Roman"/>
          <w:sz w:val="18"/>
          <w:szCs w:val="18"/>
        </w:rPr>
      </w:pPr>
    </w:p>
    <w:p w:rsidR="006B3CFF" w:rsidRDefault="006B3CFF" w:rsidP="004D659E">
      <w:pPr>
        <w:rPr>
          <w:rFonts w:ascii="Times New Roman" w:hAnsi="Times New Roman" w:cs="Times New Roman"/>
          <w:sz w:val="18"/>
          <w:szCs w:val="18"/>
        </w:rPr>
      </w:pPr>
    </w:p>
    <w:p w:rsidR="006B3CFF" w:rsidRDefault="006B3CFF" w:rsidP="004D659E">
      <w:pPr>
        <w:rPr>
          <w:rFonts w:ascii="Times New Roman" w:hAnsi="Times New Roman" w:cs="Times New Roman"/>
          <w:sz w:val="18"/>
          <w:szCs w:val="18"/>
        </w:rPr>
      </w:pPr>
    </w:p>
    <w:p w:rsidR="006B3CFF" w:rsidRDefault="006B3CFF" w:rsidP="004D659E">
      <w:pPr>
        <w:rPr>
          <w:rFonts w:ascii="Times New Roman" w:hAnsi="Times New Roman" w:cs="Times New Roman"/>
          <w:sz w:val="18"/>
          <w:szCs w:val="18"/>
        </w:rPr>
      </w:pPr>
    </w:p>
    <w:p w:rsidR="006B3CFF" w:rsidRPr="003563AC" w:rsidRDefault="006B3CFF">
      <w:pPr>
        <w:rPr>
          <w:rFonts w:ascii="Times New Roman" w:hAnsi="Times New Roman" w:cs="Times New Roman"/>
          <w:sz w:val="18"/>
          <w:szCs w:val="18"/>
        </w:rPr>
      </w:pPr>
    </w:p>
    <w:sectPr w:rsidR="006B3CFF" w:rsidRPr="003563AC" w:rsidSect="000F4E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FF" w:rsidRDefault="006B3CFF" w:rsidP="009A6BB3">
      <w:pPr>
        <w:spacing w:after="0" w:line="240" w:lineRule="auto"/>
      </w:pPr>
      <w:r>
        <w:separator/>
      </w:r>
    </w:p>
  </w:endnote>
  <w:endnote w:type="continuationSeparator" w:id="0">
    <w:p w:rsidR="006B3CFF" w:rsidRDefault="006B3CFF" w:rsidP="009A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FF" w:rsidRDefault="006B3CFF" w:rsidP="009A6BB3">
      <w:pPr>
        <w:spacing w:after="0" w:line="240" w:lineRule="auto"/>
      </w:pPr>
      <w:r>
        <w:separator/>
      </w:r>
    </w:p>
  </w:footnote>
  <w:footnote w:type="continuationSeparator" w:id="0">
    <w:p w:rsidR="006B3CFF" w:rsidRDefault="006B3CFF" w:rsidP="009A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FF" w:rsidRDefault="006B3CFF">
    <w:pPr>
      <w:pStyle w:val="Nagwek"/>
    </w:pPr>
    <w:r>
      <w:t>Dyscyplina: geografia społeczno-ekonomiczna i gospodarka przestrzenna: dr hab./dr/mgr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3A5"/>
    <w:multiLevelType w:val="hybridMultilevel"/>
    <w:tmpl w:val="9B327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7A6B"/>
    <w:multiLevelType w:val="hybridMultilevel"/>
    <w:tmpl w:val="549C5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E47EB"/>
    <w:multiLevelType w:val="hybridMultilevel"/>
    <w:tmpl w:val="8E0E40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D9458E"/>
    <w:multiLevelType w:val="hybridMultilevel"/>
    <w:tmpl w:val="1600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99"/>
    <w:rsid w:val="000F4E1D"/>
    <w:rsid w:val="0034608D"/>
    <w:rsid w:val="003563AC"/>
    <w:rsid w:val="00402671"/>
    <w:rsid w:val="004D659E"/>
    <w:rsid w:val="005B350B"/>
    <w:rsid w:val="006B3CFF"/>
    <w:rsid w:val="006D604C"/>
    <w:rsid w:val="007476A5"/>
    <w:rsid w:val="0079581A"/>
    <w:rsid w:val="007F4440"/>
    <w:rsid w:val="009A6BB3"/>
    <w:rsid w:val="00B61D99"/>
    <w:rsid w:val="00C92E1B"/>
    <w:rsid w:val="00C9391C"/>
    <w:rsid w:val="00C946FA"/>
    <w:rsid w:val="00D373D0"/>
    <w:rsid w:val="00DF6666"/>
    <w:rsid w:val="00EE22FE"/>
    <w:rsid w:val="00F85E3F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3F380"/>
  <w15:docId w15:val="{E60A72FD-9B34-458C-B908-2C68F314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E1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D09A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D09AD"/>
    <w:pPr>
      <w:ind w:left="720"/>
    </w:pPr>
  </w:style>
  <w:style w:type="paragraph" w:styleId="Nagwek">
    <w:name w:val="header"/>
    <w:basedOn w:val="Normalny"/>
    <w:link w:val="NagwekZnak"/>
    <w:uiPriority w:val="99"/>
    <w:rsid w:val="009A6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BB3"/>
  </w:style>
  <w:style w:type="paragraph" w:styleId="Stopka">
    <w:name w:val="footer"/>
    <w:basedOn w:val="Normalny"/>
    <w:link w:val="StopkaZnak"/>
    <w:uiPriority w:val="99"/>
    <w:rsid w:val="009A6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BB3"/>
  </w:style>
  <w:style w:type="paragraph" w:styleId="Tekstdymka">
    <w:name w:val="Balloon Text"/>
    <w:basedOn w:val="Normalny"/>
    <w:link w:val="TekstdymkaZnak"/>
    <w:uiPriority w:val="99"/>
    <w:semiHidden/>
    <w:unhideWhenUsed/>
    <w:rsid w:val="0040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74D62EDC</Template>
  <TotalTime>0</TotalTime>
  <Pages>3</Pages>
  <Words>422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4</cp:revision>
  <cp:lastPrinted>2019-06-28T04:46:00Z</cp:lastPrinted>
  <dcterms:created xsi:type="dcterms:W3CDTF">2019-06-25T11:16:00Z</dcterms:created>
  <dcterms:modified xsi:type="dcterms:W3CDTF">2019-06-28T04:49:00Z</dcterms:modified>
</cp:coreProperties>
</file>